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ANTONIO JOSÉ TASCÓN</w:t>
      </w:r>
    </w:p>
    <w:p>
      <w:pPr>
        <w:pStyle w:val="Normal"/>
        <w:jc w:val="both"/>
        <w:rPr>
          <w:rFonts w:ascii="Arial" w:hAnsi="Arial" w:cs="Arial"/>
        </w:rPr>
      </w:pPr>
      <w:r>
        <w:rPr>
          <w:rFonts w:cs="Arial" w:ascii="Arial" w:hAnsi="Arial"/>
        </w:rPr>
        <w:t xml:space="preserve">Clínica Versalles </w:t>
      </w:r>
    </w:p>
    <w:p>
      <w:pPr>
        <w:pStyle w:val="Normal"/>
        <w:jc w:val="both"/>
        <w:rPr>
          <w:rFonts w:ascii="Arial" w:hAnsi="Arial" w:cs="Arial"/>
        </w:rPr>
      </w:pPr>
      <w:r>
        <w:rPr>
          <w:rFonts w:cs="Arial" w:ascii="Arial" w:hAnsi="Arial"/>
        </w:rPr>
        <w:t xml:space="preserve">juridico@clinicaversalles.com.co     </w:t>
      </w:r>
    </w:p>
    <w:p>
      <w:pPr>
        <w:pStyle w:val="Normal"/>
        <w:jc w:val="both"/>
        <w:rPr>
          <w:rFonts w:ascii="Arial" w:hAnsi="Arial" w:cs="Arial"/>
        </w:rPr>
      </w:pPr>
      <w:r>
        <w:rPr>
          <w:rFonts w:cs="Arial" w:ascii="Arial" w:hAnsi="Arial"/>
        </w:rPr>
        <w:t>Tv 103 calle 95</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06/febrero/2025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202541450200004151</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202541450200004151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LibreOffice/7.0.3.1$Windows_X86_64 LibreOffice_project/d7547858d014d4cf69878db179d326fc3483e082</Application>
  <Pages>1</Pages>
  <Words>217</Words>
  <Characters>1374</Characters>
  <CharactersWithSpaces>1583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2025-01-24T11:15:21Z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